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11523D">
        <w:rPr>
          <w:rFonts w:asciiTheme="minorHAnsi" w:hAnsiTheme="minorHAnsi" w:cs="Arial"/>
          <w:b/>
          <w:lang w:val="en-ZA"/>
        </w:rPr>
        <w:t>30 June</w:t>
      </w:r>
      <w:r w:rsidRPr="00BD3B44">
        <w:rPr>
          <w:rFonts w:asciiTheme="minorHAnsi" w:hAnsiTheme="minorHAnsi" w:cs="Arial"/>
          <w:b/>
          <w:lang w:val="en-ZA"/>
        </w:rPr>
        <w:t xml:space="preserve"> 2014</w:t>
      </w: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D3B44">
        <w:rPr>
          <w:rFonts w:asciiTheme="minorHAnsi" w:hAnsiTheme="minorHAnsi" w:cs="Arial"/>
          <w:b/>
          <w:smallCaps/>
          <w:lang w:val="en-ZA"/>
        </w:rPr>
        <w:t>Subject:</w:t>
      </w:r>
      <w:r w:rsidRPr="00BD3B44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BD3B44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D3B44">
        <w:rPr>
          <w:rFonts w:asciiTheme="minorHAnsi" w:hAnsiTheme="minorHAnsi" w:cs="Arial"/>
          <w:b/>
          <w:i/>
          <w:lang w:val="en-ZA"/>
        </w:rPr>
        <w:t xml:space="preserve">(BAYPORT SECURITISATION (RF) LIMITED – </w:t>
      </w:r>
      <w:r w:rsidR="00A655A2">
        <w:rPr>
          <w:rFonts w:asciiTheme="minorHAnsi" w:hAnsiTheme="minorHAnsi" w:cs="Arial"/>
          <w:b/>
          <w:i/>
          <w:lang w:val="en-ZA"/>
        </w:rPr>
        <w:t>BAYA19</w:t>
      </w:r>
      <w:r w:rsidRPr="00BD3B44">
        <w:rPr>
          <w:rFonts w:asciiTheme="minorHAnsi" w:hAnsiTheme="minorHAnsi" w:cs="Arial"/>
          <w:b/>
          <w:i/>
          <w:lang w:val="en-ZA"/>
        </w:rPr>
        <w:t xml:space="preserve"> – </w:t>
      </w:r>
      <w:r w:rsidR="00A655A2">
        <w:rPr>
          <w:rFonts w:asciiTheme="minorHAnsi" w:hAnsiTheme="minorHAnsi" w:cs="Arial"/>
          <w:b/>
          <w:i/>
          <w:lang w:val="en-ZA"/>
        </w:rPr>
        <w:t>BAYB04</w:t>
      </w:r>
      <w:r w:rsidRPr="00BD3B44">
        <w:rPr>
          <w:rFonts w:asciiTheme="minorHAnsi" w:hAnsiTheme="minorHAnsi" w:cs="Arial"/>
          <w:b/>
          <w:i/>
          <w:lang w:val="en-ZA"/>
        </w:rPr>
        <w:t>)</w:t>
      </w:r>
    </w:p>
    <w:p w:rsidR="00BD3B44" w:rsidRPr="00BD3B44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D3B44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D3B44">
        <w:rPr>
          <w:rFonts w:asciiTheme="minorHAnsi" w:hAnsiTheme="minorHAnsi"/>
          <w:lang w:val="en-ZA"/>
        </w:rPr>
        <w:t xml:space="preserve">In accordance with the Terms and Conditions of </w:t>
      </w:r>
      <w:r w:rsidRPr="00BD3B44">
        <w:rPr>
          <w:rFonts w:asciiTheme="minorHAnsi" w:hAnsiTheme="minorHAnsi" w:cs="Arial"/>
          <w:b/>
          <w:i/>
          <w:lang w:val="en-ZA"/>
        </w:rPr>
        <w:t xml:space="preserve">(BAYPORT SECURITISATION (RF) LIMITED – </w:t>
      </w:r>
      <w:r w:rsidR="00A655A2">
        <w:rPr>
          <w:rFonts w:asciiTheme="minorHAnsi" w:hAnsiTheme="minorHAnsi" w:cs="Arial"/>
          <w:b/>
          <w:i/>
          <w:lang w:val="en-ZA"/>
        </w:rPr>
        <w:t>BAYA19</w:t>
      </w:r>
      <w:r w:rsidRPr="00BD3B44">
        <w:rPr>
          <w:rFonts w:asciiTheme="minorHAnsi" w:hAnsiTheme="minorHAnsi" w:cs="Arial"/>
          <w:b/>
          <w:i/>
          <w:lang w:val="en-ZA"/>
        </w:rPr>
        <w:t xml:space="preserve"> – </w:t>
      </w:r>
      <w:r w:rsidR="00A655A2">
        <w:rPr>
          <w:rFonts w:asciiTheme="minorHAnsi" w:hAnsiTheme="minorHAnsi" w:cs="Arial"/>
          <w:b/>
          <w:i/>
          <w:lang w:val="en-ZA"/>
        </w:rPr>
        <w:t>BAYB04</w:t>
      </w:r>
      <w:r w:rsidRPr="00BD3B44">
        <w:rPr>
          <w:rFonts w:asciiTheme="minorHAnsi" w:hAnsiTheme="minorHAnsi" w:cs="Arial"/>
          <w:b/>
          <w:i/>
          <w:lang w:val="en-ZA"/>
        </w:rPr>
        <w:t xml:space="preserve">) </w:t>
      </w:r>
      <w:r w:rsidRPr="00BD3B44">
        <w:rPr>
          <w:rFonts w:asciiTheme="minorHAnsi" w:hAnsiTheme="minorHAnsi"/>
          <w:lang w:val="en-ZA"/>
        </w:rPr>
        <w:t>notes, investors are herewith advised of the partial redemption effective,</w:t>
      </w:r>
      <w:r w:rsidRPr="00BD3B44">
        <w:rPr>
          <w:rFonts w:asciiTheme="minorHAnsi" w:hAnsiTheme="minorHAnsi"/>
          <w:b/>
          <w:lang w:val="en-ZA"/>
        </w:rPr>
        <w:t xml:space="preserve"> </w:t>
      </w:r>
      <w:r w:rsidR="0011523D">
        <w:rPr>
          <w:rFonts w:asciiTheme="minorHAnsi" w:hAnsiTheme="minorHAnsi"/>
          <w:b/>
          <w:lang w:val="en-ZA"/>
        </w:rPr>
        <w:t>30 June</w:t>
      </w:r>
      <w:r w:rsidRPr="00BD3B44">
        <w:rPr>
          <w:rFonts w:asciiTheme="minorHAnsi" w:hAnsiTheme="minorHAnsi"/>
          <w:b/>
          <w:lang w:val="en-ZA"/>
        </w:rPr>
        <w:t xml:space="preserve"> 2014.</w:t>
      </w:r>
    </w:p>
    <w:p w:rsidR="00BD3B44" w:rsidRPr="00BD3B44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D3B44" w:rsidRPr="00BD3B44" w:rsidTr="00BD3B44">
        <w:trPr>
          <w:jc w:val="center"/>
        </w:trPr>
        <w:tc>
          <w:tcPr>
            <w:tcW w:w="1871" w:type="dxa"/>
          </w:tcPr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D3B4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D3B4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BAYA19</w:t>
            </w:r>
            <w:r w:rsidR="00A655A2">
              <w:rPr>
                <w:rFonts w:asciiTheme="minorHAnsi" w:hAnsiTheme="minorHAnsi" w:cs="Arial"/>
                <w:b/>
                <w:lang w:val="en-ZA"/>
              </w:rPr>
              <w:t xml:space="preserve"> – ZAG000090887</w:t>
            </w:r>
          </w:p>
          <w:p w:rsidR="00A655A2" w:rsidRPr="0011523D" w:rsidRDefault="00A655A2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655A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A655A2">
              <w:rPr>
                <w:rFonts w:asciiTheme="minorHAnsi" w:eastAsia="Times New Roman" w:hAnsiTheme="minorHAnsi"/>
                <w:lang w:val="en-ZA"/>
              </w:rPr>
              <w:t>6,601,956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  <w:tc>
          <w:tcPr>
            <w:tcW w:w="399" w:type="dxa"/>
            <w:hideMark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655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655A2">
              <w:rPr>
                <w:rFonts w:asciiTheme="minorHAnsi" w:eastAsia="Times New Roman" w:hAnsiTheme="minorHAnsi"/>
                <w:lang w:val="en-ZA"/>
              </w:rPr>
              <w:t>75,740,980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Pr="00A75ACE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A75ACE">
              <w:rPr>
                <w:rFonts w:asciiTheme="minorHAnsi" w:hAnsiTheme="minorHAnsi" w:cs="Arial"/>
                <w:b/>
                <w:lang w:val="en-ZA"/>
              </w:rPr>
              <w:t>BAYA20</w:t>
            </w:r>
            <w:r w:rsidR="00F13229" w:rsidRPr="00A75ACE">
              <w:rPr>
                <w:rFonts w:asciiTheme="minorHAnsi" w:hAnsiTheme="minorHAnsi" w:cs="Arial"/>
                <w:b/>
                <w:lang w:val="en-ZA"/>
              </w:rPr>
              <w:t xml:space="preserve"> – ZAG000090895</w:t>
            </w:r>
          </w:p>
          <w:p w:rsidR="00F13229" w:rsidRPr="00A75ACE" w:rsidRDefault="00F13229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A75ACE" w:rsidRDefault="003722E0" w:rsidP="00F132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75ACE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13229" w:rsidRPr="00A75ACE">
              <w:rPr>
                <w:rFonts w:asciiTheme="minorHAnsi" w:eastAsia="Times New Roman" w:hAnsiTheme="minorHAnsi"/>
                <w:lang w:val="en-ZA"/>
              </w:rPr>
              <w:t>14,927,807</w:t>
            </w:r>
            <w:r w:rsidRPr="00A75AC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A75ACE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75ACE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A75ACE" w:rsidRPr="00A75ACE">
              <w:rPr>
                <w:rFonts w:asciiTheme="minorHAnsi" w:eastAsia="Times New Roman" w:hAnsiTheme="minorHAnsi"/>
                <w:lang w:val="en-ZA"/>
              </w:rPr>
              <w:t>R   15,276,480</w:t>
            </w:r>
            <w:r w:rsidRPr="00A75AC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BAYA22</w:t>
            </w:r>
            <w:r w:rsidR="00F13229">
              <w:rPr>
                <w:rFonts w:asciiTheme="minorHAnsi" w:hAnsiTheme="minorHAnsi" w:cs="Arial"/>
                <w:b/>
                <w:lang w:val="en-ZA"/>
              </w:rPr>
              <w:t xml:space="preserve"> </w:t>
            </w:r>
            <w:r w:rsidR="00B2388D">
              <w:rPr>
                <w:rFonts w:asciiTheme="minorHAnsi" w:hAnsiTheme="minorHAnsi" w:cs="Arial"/>
                <w:b/>
                <w:lang w:val="en-ZA"/>
              </w:rPr>
              <w:t>–</w:t>
            </w:r>
            <w:r w:rsidR="00F13229">
              <w:rPr>
                <w:rFonts w:asciiTheme="minorHAnsi" w:hAnsiTheme="minorHAnsi" w:cs="Arial"/>
                <w:b/>
                <w:lang w:val="en-ZA"/>
              </w:rPr>
              <w:t xml:space="preserve"> </w:t>
            </w:r>
            <w:r w:rsidR="00B2388D">
              <w:rPr>
                <w:rFonts w:asciiTheme="minorHAnsi" w:hAnsiTheme="minorHAnsi" w:cs="Arial"/>
                <w:b/>
                <w:lang w:val="en-ZA"/>
              </w:rPr>
              <w:t>ZAG000094970</w:t>
            </w:r>
          </w:p>
          <w:p w:rsidR="00B2388D" w:rsidRPr="0011523D" w:rsidRDefault="00B2388D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B238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B2388D">
              <w:rPr>
                <w:rFonts w:asciiTheme="minorHAnsi" w:eastAsia="Times New Roman" w:hAnsiTheme="minorHAnsi"/>
                <w:lang w:val="en-ZA"/>
              </w:rPr>
              <w:t>7,844,707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B238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B2388D">
              <w:rPr>
                <w:rFonts w:asciiTheme="minorHAnsi" w:eastAsia="Times New Roman" w:hAnsiTheme="minorHAnsi"/>
                <w:lang w:val="en-ZA"/>
              </w:rPr>
              <w:t>42,052,344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BAYA23</w:t>
            </w:r>
            <w:r w:rsidR="00B2388D">
              <w:rPr>
                <w:rFonts w:asciiTheme="minorHAnsi" w:hAnsiTheme="minorHAnsi" w:cs="Arial"/>
                <w:b/>
                <w:lang w:val="en-ZA"/>
              </w:rPr>
              <w:t xml:space="preserve"> – ZAG000096066</w:t>
            </w:r>
          </w:p>
          <w:p w:rsidR="00B2388D" w:rsidRPr="0011523D" w:rsidRDefault="00B2388D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B238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13,</w:t>
            </w:r>
            <w:r w:rsidR="00B2388D">
              <w:rPr>
                <w:rFonts w:asciiTheme="minorHAnsi" w:eastAsia="Times New Roman" w:hAnsiTheme="minorHAnsi"/>
                <w:lang w:val="en-ZA"/>
              </w:rPr>
              <w:t>916,099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B238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B2388D">
              <w:rPr>
                <w:rFonts w:asciiTheme="minorHAnsi" w:eastAsia="Times New Roman" w:hAnsiTheme="minorHAnsi"/>
                <w:lang w:val="en-ZA"/>
              </w:rPr>
              <w:t>198,138,026.</w:t>
            </w:r>
            <w:r w:rsidRPr="00BD3B4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BAYA25</w:t>
            </w:r>
            <w:r w:rsidR="00B2388D">
              <w:rPr>
                <w:rFonts w:asciiTheme="minorHAnsi" w:hAnsiTheme="minorHAnsi" w:cs="Arial"/>
                <w:b/>
                <w:lang w:val="en-ZA"/>
              </w:rPr>
              <w:t xml:space="preserve"> – ZAG000098047</w:t>
            </w:r>
          </w:p>
          <w:p w:rsidR="00B2388D" w:rsidRPr="0011523D" w:rsidRDefault="00B2388D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B238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B2388D">
              <w:rPr>
                <w:rFonts w:asciiTheme="minorHAnsi" w:eastAsia="Times New Roman" w:hAnsiTheme="minorHAnsi"/>
                <w:lang w:val="en-ZA"/>
              </w:rPr>
              <w:t>2,440,715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B238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B2388D">
              <w:rPr>
                <w:rFonts w:asciiTheme="minorHAnsi" w:eastAsia="Times New Roman" w:hAnsiTheme="minorHAnsi"/>
                <w:lang w:val="en-ZA"/>
              </w:rPr>
              <w:t>34,026,594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BAYA27</w:t>
            </w:r>
            <w:r w:rsidR="00B2388D">
              <w:rPr>
                <w:rFonts w:asciiTheme="minorHAnsi" w:hAnsiTheme="minorHAnsi" w:cs="Arial"/>
                <w:b/>
                <w:lang w:val="en-ZA"/>
              </w:rPr>
              <w:t xml:space="preserve"> – ZAG000099938</w:t>
            </w:r>
          </w:p>
          <w:p w:rsidR="00B2388D" w:rsidRPr="0011523D" w:rsidRDefault="00B2388D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A75ACE" w:rsidP="00B238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10,081,453</w:t>
            </w:r>
            <w:r w:rsidR="003722E0"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53,714,687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BAYA29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ZAG000100355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4,</w:t>
            </w:r>
            <w:r w:rsidR="00A75ACE">
              <w:rPr>
                <w:rFonts w:asciiTheme="minorHAnsi" w:eastAsia="Times New Roman" w:hAnsiTheme="minorHAnsi"/>
                <w:lang w:val="en-ZA"/>
              </w:rPr>
              <w:t>593,647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29,686,520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BAYA30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ZAG000102055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75ACE">
              <w:rPr>
                <w:rFonts w:asciiTheme="minorHAnsi" w:eastAsia="Times New Roman" w:hAnsiTheme="minorHAnsi"/>
                <w:lang w:val="en-ZA"/>
              </w:rPr>
              <w:t>12,323,069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80,124,421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BAYA36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ZAG000104092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2,</w:t>
            </w:r>
            <w:r w:rsidR="00A75ACE">
              <w:rPr>
                <w:rFonts w:asciiTheme="minorHAnsi" w:eastAsia="Times New Roman" w:hAnsiTheme="minorHAnsi"/>
                <w:lang w:val="en-ZA"/>
              </w:rPr>
              <w:t>196,262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39,479,110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BAYA41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ZAG000109646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2,100,041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43,838,609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BAYA43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ZAG000111824</w:t>
            </w:r>
          </w:p>
          <w:p w:rsidR="00A75ACE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A75ACE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BAYA44 – ZAG000114380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10,</w:t>
            </w:r>
            <w:r w:rsidR="00A75ACE">
              <w:rPr>
                <w:rFonts w:asciiTheme="minorHAnsi" w:eastAsia="Times New Roman" w:hAnsiTheme="minorHAnsi"/>
                <w:lang w:val="en-ZA"/>
              </w:rPr>
              <w:t>224,116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A75ACE" w:rsidRDefault="00A75ACE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A75ACE" w:rsidRDefault="00A75ACE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A75ACE" w:rsidRPr="00BD3B44" w:rsidRDefault="00A75ACE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11,026,149.00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A75ACE">
              <w:rPr>
                <w:rFonts w:asciiTheme="minorHAnsi" w:eastAsia="Times New Roman" w:hAnsiTheme="minorHAnsi"/>
                <w:lang w:val="en-ZA"/>
              </w:rPr>
              <w:t>128,865,008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A75ACE" w:rsidRDefault="00A75ACE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75ACE" w:rsidRDefault="00A75ACE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75ACE" w:rsidRPr="00BD3B44" w:rsidRDefault="00A75ACE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138,973,851.00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t>BAYB02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ZAG000086406</w:t>
            </w:r>
          </w:p>
          <w:p w:rsidR="00A75ACE" w:rsidRPr="0011523D" w:rsidRDefault="00A75ACE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lastRenderedPageBreak/>
              <w:t xml:space="preserve">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1,435,941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11,725,879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BD3B44">
        <w:trPr>
          <w:jc w:val="center"/>
        </w:trPr>
        <w:tc>
          <w:tcPr>
            <w:tcW w:w="1871" w:type="dxa"/>
            <w:hideMark/>
          </w:tcPr>
          <w:p w:rsidR="003722E0" w:rsidRPr="0011523D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11523D">
              <w:rPr>
                <w:rFonts w:asciiTheme="minorHAnsi" w:hAnsiTheme="minorHAnsi" w:cs="Arial"/>
                <w:b/>
                <w:lang w:val="en-ZA"/>
              </w:rPr>
              <w:lastRenderedPageBreak/>
              <w:t>BAYB04</w:t>
            </w:r>
            <w:r w:rsidR="00A75ACE">
              <w:rPr>
                <w:rFonts w:asciiTheme="minorHAnsi" w:hAnsiTheme="minorHAnsi" w:cs="Arial"/>
                <w:b/>
                <w:lang w:val="en-ZA"/>
              </w:rPr>
              <w:t xml:space="preserve"> – ZAG000093899</w:t>
            </w:r>
          </w:p>
        </w:tc>
        <w:tc>
          <w:tcPr>
            <w:tcW w:w="2925" w:type="dxa"/>
            <w:hideMark/>
          </w:tcPr>
          <w:p w:rsidR="003722E0" w:rsidRPr="00BD3B44" w:rsidRDefault="003722E0" w:rsidP="00A75A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R   4,</w:t>
            </w:r>
            <w:r w:rsidR="00A75ACE">
              <w:rPr>
                <w:rFonts w:asciiTheme="minorHAnsi" w:eastAsia="Times New Roman" w:hAnsiTheme="minorHAnsi"/>
                <w:lang w:val="en-ZA"/>
              </w:rPr>
              <w:t>189,840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722E0" w:rsidRPr="00BD3B44" w:rsidRDefault="003722E0" w:rsidP="00A75A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D3B44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75ACE">
              <w:rPr>
                <w:rFonts w:asciiTheme="minorHAnsi" w:eastAsia="Times New Roman" w:hAnsiTheme="minorHAnsi"/>
                <w:lang w:val="en-ZA"/>
              </w:rPr>
              <w:t>57,070,640</w:t>
            </w:r>
            <w:r w:rsidRPr="00BD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3722E0" w:rsidRPr="00BD3B44" w:rsidTr="00A655A2">
        <w:trPr>
          <w:jc w:val="center"/>
        </w:trPr>
        <w:tc>
          <w:tcPr>
            <w:tcW w:w="1871" w:type="dxa"/>
          </w:tcPr>
          <w:p w:rsidR="003722E0" w:rsidRPr="0011523D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3722E0" w:rsidRPr="00BD3B44" w:rsidRDefault="003722E0" w:rsidP="007370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3722E0" w:rsidRPr="00BD3B44" w:rsidRDefault="003722E0" w:rsidP="007370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3722E0" w:rsidRPr="00BD3B44" w:rsidTr="00A655A2">
        <w:trPr>
          <w:jc w:val="center"/>
        </w:trPr>
        <w:tc>
          <w:tcPr>
            <w:tcW w:w="1871" w:type="dxa"/>
          </w:tcPr>
          <w:p w:rsidR="003722E0" w:rsidRPr="0011523D" w:rsidRDefault="003722E0" w:rsidP="0073701B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3722E0" w:rsidRPr="00BD3B44" w:rsidRDefault="003722E0" w:rsidP="007370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722E0" w:rsidRPr="00BD3B44" w:rsidRDefault="003722E0" w:rsidP="0073701B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3722E0" w:rsidRPr="00BD3B44" w:rsidRDefault="003722E0" w:rsidP="007370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BD3B44" w:rsidTr="00BD3B44">
        <w:trPr>
          <w:jc w:val="center"/>
        </w:trPr>
        <w:tc>
          <w:tcPr>
            <w:tcW w:w="1871" w:type="dxa"/>
          </w:tcPr>
          <w:p w:rsidR="00BD3B44" w:rsidRPr="0011523D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BD3B44" w:rsidRPr="00BD3B44" w:rsidRDefault="00BD3B44">
            <w:pPr>
              <w:ind w:right="93"/>
              <w:rPr>
                <w:rFonts w:asciiTheme="minorHAnsi" w:eastAsia="Times New Roman" w:hAnsiTheme="minorHAnsi"/>
                <w:highlight w:val="black"/>
                <w:lang w:val="en-ZA"/>
              </w:rPr>
            </w:pPr>
          </w:p>
        </w:tc>
        <w:tc>
          <w:tcPr>
            <w:tcW w:w="399" w:type="dxa"/>
          </w:tcPr>
          <w:p w:rsidR="00BD3B44" w:rsidRPr="00BD3B44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BD3B44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BD3B44">
        <w:rPr>
          <w:rFonts w:asciiTheme="minorHAnsi" w:hAnsiTheme="minorHAnsi" w:cs="Arial"/>
          <w:lang w:val="en-ZA"/>
        </w:rPr>
        <w:t>Matthew Simpkins</w:t>
      </w:r>
      <w:r w:rsidRPr="00BD3B44">
        <w:rPr>
          <w:rFonts w:asciiTheme="minorHAnsi" w:hAnsiTheme="minorHAnsi" w:cs="Arial"/>
          <w:lang w:val="en-ZA"/>
        </w:rPr>
        <w:tab/>
        <w:t>Transaction Capital Limited</w:t>
      </w:r>
      <w:r w:rsidRPr="00BD3B44">
        <w:rPr>
          <w:rFonts w:asciiTheme="minorHAnsi" w:hAnsiTheme="minorHAnsi" w:cs="Arial"/>
          <w:lang w:val="en-ZA"/>
        </w:rPr>
        <w:tab/>
        <w:t xml:space="preserve">+27 11 5555150 </w:t>
      </w:r>
    </w:p>
    <w:p w:rsidR="00BD3B44" w:rsidRPr="00BD3B4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BD3B44">
        <w:rPr>
          <w:rFonts w:asciiTheme="minorHAnsi" w:hAnsiTheme="minorHAnsi" w:cs="Arial"/>
          <w:lang w:val="en-ZA"/>
        </w:rPr>
        <w:t>Courtney Galloway</w:t>
      </w:r>
      <w:r w:rsidRPr="00BD3B44">
        <w:rPr>
          <w:rFonts w:asciiTheme="minorHAnsi" w:hAnsiTheme="minorHAnsi" w:cs="Arial"/>
          <w:lang w:val="en-ZA"/>
        </w:rPr>
        <w:tab/>
        <w:t>JSE</w:t>
      </w:r>
      <w:r w:rsidRPr="00BD3B44">
        <w:rPr>
          <w:rFonts w:asciiTheme="minorHAnsi" w:hAnsiTheme="minorHAnsi" w:cs="Arial"/>
          <w:lang w:val="en-ZA"/>
        </w:rPr>
        <w:tab/>
        <w:t xml:space="preserve">+27 11 5207603 </w:t>
      </w:r>
    </w:p>
    <w:p w:rsidR="00BD3B44" w:rsidRPr="00BD3B4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D3B44">
        <w:rPr>
          <w:rFonts w:asciiTheme="minorHAnsi" w:hAnsiTheme="minorHAnsi" w:cs="Arial"/>
          <w:lang w:val="en-ZA"/>
        </w:rPr>
        <w:t>Diboko Ledwaba</w:t>
      </w:r>
      <w:r w:rsidRPr="00BD3B44">
        <w:rPr>
          <w:rFonts w:asciiTheme="minorHAnsi" w:hAnsiTheme="minorHAnsi" w:cs="Arial"/>
          <w:lang w:val="en-ZA"/>
        </w:rPr>
        <w:tab/>
        <w:t>JSE</w:t>
      </w:r>
      <w:r w:rsidRPr="00BD3B44">
        <w:rPr>
          <w:rFonts w:asciiTheme="minorHAnsi" w:hAnsiTheme="minorHAnsi" w:cs="Arial"/>
          <w:lang w:val="en-ZA"/>
        </w:rPr>
        <w:tab/>
        <w:t>+27 11 5207222</w:t>
      </w:r>
    </w:p>
    <w:p w:rsidR="00BD3B44" w:rsidRPr="00BD3B4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75AC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75AC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2014-07-01T05:00:00+00:00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2F03C77-4D5B-4F4F-A3AE-068584106D95}"/>
</file>

<file path=customXml/itemProps2.xml><?xml version="1.0" encoding="utf-8"?>
<ds:datastoreItem xmlns:ds="http://schemas.openxmlformats.org/officeDocument/2006/customXml" ds:itemID="{E9D4DE4C-3A7E-4B25-B1E0-075960F7DB92}"/>
</file>

<file path=customXml/itemProps3.xml><?xml version="1.0" encoding="utf-8"?>
<ds:datastoreItem xmlns:ds="http://schemas.openxmlformats.org/officeDocument/2006/customXml" ds:itemID="{3BB3E727-BB07-4023-8E18-9B9BEA83E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BAYA19 - BAYB04  - 30 June 2014</dc:title>
  <dc:creator>Johannesburg Stock Exchange</dc:creator>
  <cp:lastModifiedBy>JSEUser</cp:lastModifiedBy>
  <cp:revision>3</cp:revision>
  <cp:lastPrinted>2012-01-03T09:35:00Z</cp:lastPrinted>
  <dcterms:created xsi:type="dcterms:W3CDTF">2014-06-30T08:33:00Z</dcterms:created>
  <dcterms:modified xsi:type="dcterms:W3CDTF">2014-06-30T09:30:00Z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33700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